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29D7" w:rsidRPr="00B629D7" w:rsidTr="00B629D7">
        <w:trPr>
          <w:trHeight w:val="5441"/>
        </w:trPr>
        <w:tc>
          <w:tcPr>
            <w:tcW w:w="10065" w:type="dxa"/>
          </w:tcPr>
          <w:p w:rsidR="00B629D7" w:rsidRPr="00B629D7" w:rsidRDefault="00B629D7" w:rsidP="00B629D7">
            <w:pPr>
              <w:tabs>
                <w:tab w:val="left" w:pos="2710"/>
              </w:tabs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:rsidR="00B629D7" w:rsidRPr="00B629D7" w:rsidRDefault="00B629D7" w:rsidP="00B629D7">
            <w:pPr>
              <w:tabs>
                <w:tab w:val="left" w:pos="2710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B629D7">
              <w:rPr>
                <w:rFonts w:ascii="Calibri" w:hAnsi="Calibri" w:cs="Arial"/>
                <w:b/>
                <w:sz w:val="28"/>
                <w:szCs w:val="28"/>
                <w:u w:val="single"/>
              </w:rPr>
              <w:t>Date :</w:t>
            </w:r>
            <w:r w:rsidRPr="00B629D7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:rsidR="00B629D7" w:rsidRPr="00B629D7" w:rsidRDefault="00B629D7" w:rsidP="00B629D7">
            <w:pPr>
              <w:tabs>
                <w:tab w:val="left" w:pos="2710"/>
              </w:tabs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629D7" w:rsidRPr="00B629D7" w:rsidRDefault="00B629D7" w:rsidP="00B629D7">
            <w:pPr>
              <w:tabs>
                <w:tab w:val="left" w:pos="2710"/>
              </w:tabs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B629D7">
              <w:rPr>
                <w:rFonts w:ascii="Calibri" w:hAnsi="Calibri" w:cs="Arial"/>
                <w:b/>
                <w:sz w:val="28"/>
                <w:szCs w:val="28"/>
              </w:rPr>
              <w:t xml:space="preserve">                                </w:t>
            </w:r>
          </w:p>
          <w:p w:rsidR="00B629D7" w:rsidRPr="00B629D7" w:rsidRDefault="00B629D7" w:rsidP="00B629D7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629D7">
              <w:rPr>
                <w:rFonts w:ascii="Calibri" w:hAnsi="Calibri" w:cs="Arial"/>
                <w:b/>
                <w:sz w:val="28"/>
                <w:szCs w:val="28"/>
                <w:u w:val="single"/>
              </w:rPr>
              <w:t>Coordonnées du demandeur</w:t>
            </w:r>
            <w:r w:rsidRPr="00B629D7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:rsidR="00B629D7" w:rsidRPr="00B629D7" w:rsidRDefault="00B629D7" w:rsidP="00B629D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629D7" w:rsidRPr="00066D1F" w:rsidRDefault="00B629D7" w:rsidP="00B629D7">
            <w:pPr>
              <w:spacing w:line="360" w:lineRule="auto"/>
              <w:rPr>
                <w:rFonts w:ascii="Calibri" w:hAnsi="Calibri" w:cs="Arial"/>
                <w:bCs/>
                <w:sz w:val="28"/>
                <w:szCs w:val="28"/>
              </w:rPr>
            </w:pPr>
            <w:r w:rsidRPr="00066D1F">
              <w:rPr>
                <w:rFonts w:ascii="Calibri" w:hAnsi="Calibri" w:cs="Arial"/>
                <w:bCs/>
                <w:sz w:val="28"/>
                <w:szCs w:val="28"/>
              </w:rPr>
              <w:t xml:space="preserve">Nom &amp; Prénom : </w:t>
            </w:r>
          </w:p>
          <w:p w:rsidR="00B629D7" w:rsidRPr="00066D1F" w:rsidRDefault="00B629D7" w:rsidP="00B629D7">
            <w:pPr>
              <w:spacing w:line="360" w:lineRule="auto"/>
              <w:rPr>
                <w:rFonts w:ascii="Calibri" w:hAnsi="Calibri" w:cs="Arial"/>
                <w:bCs/>
                <w:sz w:val="28"/>
                <w:szCs w:val="28"/>
              </w:rPr>
            </w:pPr>
            <w:r w:rsidRPr="00066D1F">
              <w:rPr>
                <w:rFonts w:ascii="Calibri" w:hAnsi="Calibri" w:cs="Arial"/>
                <w:bCs/>
                <w:sz w:val="28"/>
                <w:szCs w:val="28"/>
              </w:rPr>
              <w:t xml:space="preserve">Profession : </w:t>
            </w:r>
          </w:p>
          <w:p w:rsidR="00B629D7" w:rsidRPr="00066D1F" w:rsidRDefault="00B629D7" w:rsidP="00B629D7">
            <w:pPr>
              <w:spacing w:line="360" w:lineRule="auto"/>
              <w:rPr>
                <w:rFonts w:ascii="Calibri" w:hAnsi="Calibri" w:cs="Arial"/>
                <w:bCs/>
                <w:sz w:val="28"/>
                <w:szCs w:val="28"/>
                <w:u w:val="single"/>
              </w:rPr>
            </w:pPr>
            <w:r w:rsidRPr="00066D1F">
              <w:rPr>
                <w:rFonts w:ascii="Calibri" w:hAnsi="Calibri" w:cs="Arial"/>
                <w:bCs/>
                <w:sz w:val="28"/>
                <w:szCs w:val="28"/>
              </w:rPr>
              <w:t xml:space="preserve">Tél : </w:t>
            </w:r>
          </w:p>
          <w:p w:rsidR="00B629D7" w:rsidRPr="00066D1F" w:rsidRDefault="00B629D7" w:rsidP="00B629D7">
            <w:pPr>
              <w:spacing w:line="360" w:lineRule="auto"/>
              <w:rPr>
                <w:rFonts w:ascii="Calibri" w:hAnsi="Calibri" w:cs="Arial"/>
                <w:bCs/>
                <w:sz w:val="28"/>
                <w:szCs w:val="28"/>
                <w:u w:val="single"/>
              </w:rPr>
            </w:pPr>
            <w:r w:rsidRPr="00066D1F">
              <w:rPr>
                <w:rFonts w:ascii="Calibri" w:hAnsi="Calibri" w:cs="Arial"/>
                <w:bCs/>
                <w:sz w:val="28"/>
                <w:szCs w:val="28"/>
              </w:rPr>
              <w:t xml:space="preserve">Email : </w:t>
            </w:r>
          </w:p>
          <w:p w:rsidR="00B629D7" w:rsidRPr="00B629D7" w:rsidRDefault="00B629D7" w:rsidP="00B629D7">
            <w:pPr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629D7">
              <w:rPr>
                <w:rFonts w:ascii="Calibri" w:hAnsi="Calibri" w:cs="Arial"/>
                <w:b/>
                <w:sz w:val="28"/>
                <w:szCs w:val="28"/>
                <w:u w:val="single"/>
              </w:rPr>
              <w:t>Libellé de la contestation :</w:t>
            </w:r>
            <w:r w:rsidRPr="00B629D7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:rsidR="00B629D7" w:rsidRPr="00B629D7" w:rsidRDefault="00B629D7" w:rsidP="00B629D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B629D7">
              <w:rPr>
                <w:rFonts w:ascii="Calibri" w:hAnsi="Calibri" w:cs="Arial"/>
                <w:bCs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D150E9" w:rsidRDefault="00D150E9">
      <w:pPr>
        <w:rPr>
          <w:sz w:val="22"/>
          <w:szCs w:val="22"/>
        </w:rPr>
      </w:pPr>
    </w:p>
    <w:p w:rsidR="00B629D7" w:rsidRDefault="00B629D7" w:rsidP="00F3501F">
      <w:pPr>
        <w:spacing w:line="276" w:lineRule="auto"/>
        <w:rPr>
          <w:rFonts w:asciiTheme="minorHAnsi" w:hAnsiTheme="minorHAnsi"/>
          <w:sz w:val="14"/>
          <w:szCs w:val="14"/>
        </w:rPr>
      </w:pPr>
    </w:p>
    <w:p w:rsidR="00B629D7" w:rsidRDefault="00B629D7" w:rsidP="00F3501F">
      <w:pPr>
        <w:spacing w:line="276" w:lineRule="auto"/>
        <w:rPr>
          <w:rFonts w:asciiTheme="minorHAnsi" w:hAnsiTheme="minorHAnsi"/>
          <w:sz w:val="14"/>
          <w:szCs w:val="14"/>
        </w:rPr>
      </w:pPr>
    </w:p>
    <w:p w:rsidR="00B629D7" w:rsidRPr="00B629D7" w:rsidRDefault="00B629D7" w:rsidP="00F3501F">
      <w:pPr>
        <w:spacing w:line="276" w:lineRule="auto"/>
        <w:rPr>
          <w:rFonts w:asciiTheme="minorHAnsi" w:hAnsiTheme="minorHAnsi"/>
          <w:sz w:val="14"/>
          <w:szCs w:val="14"/>
        </w:rPr>
      </w:pPr>
    </w:p>
    <w:p w:rsidR="006E6E70" w:rsidRPr="00B629D7" w:rsidRDefault="00F3501F" w:rsidP="00F3501F">
      <w:pPr>
        <w:spacing w:line="276" w:lineRule="auto"/>
        <w:rPr>
          <w:rFonts w:asciiTheme="minorHAnsi" w:hAnsiTheme="minorHAnsi"/>
        </w:rPr>
      </w:pPr>
      <w:r w:rsidRPr="00B629D7">
        <w:rPr>
          <w:rFonts w:asciiTheme="minorHAnsi" w:hAnsiTheme="minorHAnsi"/>
        </w:rPr>
        <w:t xml:space="preserve">Nous vous remercions pour votre sollicitation et vous informons </w:t>
      </w:r>
      <w:r w:rsidR="00CF66AF" w:rsidRPr="00B629D7">
        <w:rPr>
          <w:rFonts w:asciiTheme="minorHAnsi" w:hAnsiTheme="minorHAnsi"/>
        </w:rPr>
        <w:t>que :</w:t>
      </w:r>
    </w:p>
    <w:p w:rsidR="00D150E9" w:rsidRPr="00B629D7" w:rsidRDefault="00D150E9" w:rsidP="00F3501F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2172D6" w:rsidRPr="00B629D7" w:rsidRDefault="002172D6" w:rsidP="00CF66AF">
      <w:pPr>
        <w:pStyle w:val="Paragraphedeliste"/>
        <w:numPr>
          <w:ilvl w:val="0"/>
          <w:numId w:val="1"/>
        </w:numPr>
        <w:spacing w:line="276" w:lineRule="auto"/>
        <w:ind w:left="567" w:hanging="141"/>
        <w:rPr>
          <w:rFonts w:asciiTheme="minorHAnsi" w:hAnsiTheme="minorHAnsi"/>
        </w:rPr>
      </w:pPr>
      <w:r w:rsidRPr="00B629D7">
        <w:rPr>
          <w:rFonts w:asciiTheme="minorHAnsi" w:hAnsiTheme="minorHAnsi"/>
        </w:rPr>
        <w:t xml:space="preserve">Ce formulaire doit être renseigné et retourné </w:t>
      </w:r>
      <w:r w:rsidR="00D150E9" w:rsidRPr="00B629D7">
        <w:rPr>
          <w:rFonts w:asciiTheme="minorHAnsi" w:hAnsiTheme="minorHAnsi"/>
        </w:rPr>
        <w:t xml:space="preserve">par email </w:t>
      </w:r>
      <w:r w:rsidRPr="00B629D7">
        <w:rPr>
          <w:rFonts w:asciiTheme="minorHAnsi" w:hAnsiTheme="minorHAnsi"/>
        </w:rPr>
        <w:t>à l'IN</w:t>
      </w:r>
      <w:r w:rsidR="00CF66AF" w:rsidRPr="00B629D7">
        <w:rPr>
          <w:rFonts w:asciiTheme="minorHAnsi" w:hAnsiTheme="minorHAnsi"/>
        </w:rPr>
        <w:t>EAS</w:t>
      </w:r>
      <w:r w:rsidRPr="00B629D7">
        <w:rPr>
          <w:rFonts w:asciiTheme="minorHAnsi" w:hAnsiTheme="minorHAnsi"/>
        </w:rPr>
        <w:t xml:space="preserve"> dans </w:t>
      </w:r>
      <w:r w:rsidR="00CF66AF" w:rsidRPr="00B629D7">
        <w:rPr>
          <w:rFonts w:asciiTheme="minorHAnsi" w:hAnsiTheme="minorHAnsi"/>
        </w:rPr>
        <w:t>un délai</w:t>
      </w:r>
      <w:r w:rsidRPr="00B629D7">
        <w:rPr>
          <w:rFonts w:asciiTheme="minorHAnsi" w:hAnsiTheme="minorHAnsi"/>
        </w:rPr>
        <w:t xml:space="preserve"> de 5 jours ouvrables à partir de la publication de la liste des candidats retenus.</w:t>
      </w:r>
    </w:p>
    <w:p w:rsidR="000C5E2C" w:rsidRPr="00B629D7" w:rsidRDefault="000C5E2C" w:rsidP="00CF66AF">
      <w:pPr>
        <w:pStyle w:val="Paragraphedeliste"/>
        <w:numPr>
          <w:ilvl w:val="0"/>
          <w:numId w:val="1"/>
        </w:numPr>
        <w:ind w:left="567" w:hanging="141"/>
      </w:pPr>
      <w:r w:rsidRPr="00B629D7">
        <w:rPr>
          <w:rFonts w:asciiTheme="minorHAnsi" w:hAnsiTheme="minorHAnsi"/>
        </w:rPr>
        <w:t xml:space="preserve">Une réponse vous sera transmise par email, suite au traitement de votre </w:t>
      </w:r>
      <w:r w:rsidR="00CF66AF" w:rsidRPr="00B629D7">
        <w:rPr>
          <w:rFonts w:asciiTheme="minorHAnsi" w:hAnsiTheme="minorHAnsi"/>
        </w:rPr>
        <w:t>contestation</w:t>
      </w:r>
      <w:r w:rsidRPr="00B629D7">
        <w:rPr>
          <w:rFonts w:asciiTheme="minorHAnsi" w:hAnsiTheme="minorHAnsi"/>
        </w:rPr>
        <w:t>, dans les meilleurs délais.</w:t>
      </w:r>
    </w:p>
    <w:sectPr w:rsidR="000C5E2C" w:rsidRPr="00B629D7" w:rsidSect="00B629D7">
      <w:headerReference w:type="default" r:id="rId7"/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2D" w:rsidRDefault="000D6B2D" w:rsidP="002172D6">
      <w:r>
        <w:separator/>
      </w:r>
    </w:p>
  </w:endnote>
  <w:endnote w:type="continuationSeparator" w:id="0">
    <w:p w:rsidR="000D6B2D" w:rsidRDefault="000D6B2D" w:rsidP="002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2D" w:rsidRDefault="000D6B2D" w:rsidP="002172D6">
      <w:r>
        <w:separator/>
      </w:r>
    </w:p>
  </w:footnote>
  <w:footnote w:type="continuationSeparator" w:id="0">
    <w:p w:rsidR="000D6B2D" w:rsidRDefault="000D6B2D" w:rsidP="0021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87"/>
      <w:gridCol w:w="5335"/>
      <w:gridCol w:w="2397"/>
    </w:tblGrid>
    <w:tr w:rsidR="00CF66AF" w:rsidRPr="00F4414A" w:rsidTr="00D150E9">
      <w:trPr>
        <w:trHeight w:hRule="exact" w:val="284"/>
      </w:trPr>
      <w:tc>
        <w:tcPr>
          <w:tcW w:w="1843" w:type="dxa"/>
          <w:vMerge w:val="restart"/>
          <w:vAlign w:val="center"/>
        </w:tcPr>
        <w:p w:rsidR="00D150E9" w:rsidRPr="00115950" w:rsidRDefault="00CF66AF" w:rsidP="00F96AE4">
          <w:pPr>
            <w:jc w:val="center"/>
          </w:pPr>
          <w:r>
            <w:rPr>
              <w:noProof/>
            </w:rPr>
            <w:drawing>
              <wp:inline distT="0" distB="0" distL="0" distR="0" wp14:anchorId="4A417489">
                <wp:extent cx="1315187" cy="55245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804" cy="558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D150E9" w:rsidRPr="00B629D7" w:rsidRDefault="00D150E9" w:rsidP="00F96AE4">
          <w:pPr>
            <w:pStyle w:val="En-tte"/>
            <w:jc w:val="center"/>
            <w:rPr>
              <w:rFonts w:asciiTheme="minorHAnsi" w:hAnsiTheme="minorHAnsi"/>
            </w:rPr>
          </w:pPr>
          <w:r w:rsidRPr="00B629D7">
            <w:rPr>
              <w:rFonts w:asciiTheme="minorHAnsi" w:hAnsiTheme="minorHAnsi"/>
            </w:rPr>
            <w:t>Formulaire</w:t>
          </w:r>
        </w:p>
      </w:tc>
      <w:tc>
        <w:tcPr>
          <w:tcW w:w="2506" w:type="dxa"/>
          <w:vAlign w:val="center"/>
        </w:tcPr>
        <w:p w:rsidR="00D150E9" w:rsidRPr="00B629D7" w:rsidRDefault="00D150E9" w:rsidP="00CF66AF">
          <w:pPr>
            <w:pStyle w:val="En-tte"/>
            <w:rPr>
              <w:rFonts w:asciiTheme="minorHAnsi" w:hAnsiTheme="minorHAnsi"/>
              <w:color w:val="666699"/>
              <w:sz w:val="22"/>
              <w:szCs w:val="22"/>
            </w:rPr>
          </w:pPr>
          <w:r w:rsidRPr="00B629D7">
            <w:rPr>
              <w:rFonts w:asciiTheme="minorHAnsi" w:hAnsiTheme="minorHAnsi"/>
              <w:color w:val="666699"/>
              <w:sz w:val="22"/>
              <w:szCs w:val="22"/>
            </w:rPr>
            <w:t>FOR-R</w:t>
          </w:r>
          <w:r w:rsidR="00CF66AF" w:rsidRPr="00B629D7">
            <w:rPr>
              <w:rFonts w:asciiTheme="minorHAnsi" w:hAnsiTheme="minorHAnsi"/>
              <w:color w:val="666699"/>
              <w:sz w:val="22"/>
              <w:szCs w:val="22"/>
            </w:rPr>
            <w:t xml:space="preserve">DC </w:t>
          </w:r>
          <w:r w:rsidRPr="00B629D7">
            <w:rPr>
              <w:rFonts w:asciiTheme="minorHAnsi" w:hAnsiTheme="minorHAnsi"/>
              <w:color w:val="666699"/>
              <w:sz w:val="22"/>
              <w:szCs w:val="22"/>
            </w:rPr>
            <w:t>/v 1.</w:t>
          </w:r>
          <w:r w:rsidR="00CF66AF" w:rsidRPr="00B629D7">
            <w:rPr>
              <w:rFonts w:asciiTheme="minorHAnsi" w:hAnsiTheme="minorHAnsi"/>
              <w:color w:val="666699"/>
              <w:sz w:val="22"/>
              <w:szCs w:val="22"/>
            </w:rPr>
            <w:t>1</w:t>
          </w:r>
        </w:p>
      </w:tc>
    </w:tr>
    <w:tr w:rsidR="00CF66AF" w:rsidRPr="00F4414A" w:rsidTr="00D150E9">
      <w:trPr>
        <w:trHeight w:hRule="exact" w:val="284"/>
      </w:trPr>
      <w:tc>
        <w:tcPr>
          <w:tcW w:w="1843" w:type="dxa"/>
          <w:vMerge/>
        </w:tcPr>
        <w:p w:rsidR="00D150E9" w:rsidRDefault="00D150E9" w:rsidP="00F96AE4"/>
      </w:tc>
      <w:tc>
        <w:tcPr>
          <w:tcW w:w="5670" w:type="dxa"/>
          <w:vMerge w:val="restart"/>
          <w:vAlign w:val="center"/>
        </w:tcPr>
        <w:p w:rsidR="00D150E9" w:rsidRPr="00B629D7" w:rsidRDefault="00CF66AF" w:rsidP="00D150E9">
          <w:pPr>
            <w:pStyle w:val="En-tte"/>
            <w:jc w:val="center"/>
            <w:rPr>
              <w:rFonts w:asciiTheme="minorHAnsi" w:hAnsiTheme="minorHAnsi"/>
              <w:b/>
              <w:bCs/>
              <w:color w:val="666699"/>
              <w:sz w:val="26"/>
              <w:szCs w:val="26"/>
            </w:rPr>
          </w:pPr>
          <w:r w:rsidRPr="00B629D7">
            <w:rPr>
              <w:rFonts w:asciiTheme="minorHAnsi" w:hAnsiTheme="minorHAnsi"/>
              <w:b/>
              <w:bCs/>
              <w:color w:val="666699"/>
              <w:sz w:val="26"/>
              <w:szCs w:val="26"/>
            </w:rPr>
            <w:t>CONTESTATION DE LA DECISION DE RECRUTEMENT</w:t>
          </w:r>
        </w:p>
      </w:tc>
      <w:tc>
        <w:tcPr>
          <w:tcW w:w="2506" w:type="dxa"/>
          <w:vAlign w:val="center"/>
        </w:tcPr>
        <w:p w:rsidR="00D150E9" w:rsidRPr="00B629D7" w:rsidRDefault="00D150E9" w:rsidP="00CF66AF">
          <w:pPr>
            <w:pStyle w:val="En-tte"/>
            <w:rPr>
              <w:rFonts w:asciiTheme="minorHAnsi" w:hAnsiTheme="minorHAnsi"/>
              <w:color w:val="666699"/>
              <w:sz w:val="22"/>
              <w:szCs w:val="22"/>
            </w:rPr>
          </w:pPr>
          <w:r w:rsidRPr="00B629D7">
            <w:rPr>
              <w:rFonts w:asciiTheme="minorHAnsi" w:hAnsiTheme="minorHAnsi"/>
              <w:color w:val="666699"/>
              <w:sz w:val="22"/>
              <w:szCs w:val="22"/>
            </w:rPr>
            <w:t>PRD-</w:t>
          </w:r>
          <w:r w:rsidR="00CF66AF" w:rsidRPr="00B629D7">
            <w:rPr>
              <w:rFonts w:asciiTheme="minorHAnsi" w:hAnsiTheme="minorHAnsi"/>
              <w:color w:val="666699"/>
              <w:sz w:val="22"/>
              <w:szCs w:val="22"/>
            </w:rPr>
            <w:t>REC</w:t>
          </w:r>
        </w:p>
      </w:tc>
    </w:tr>
    <w:tr w:rsidR="00CF66AF" w:rsidRPr="00F4414A" w:rsidTr="00D150E9">
      <w:trPr>
        <w:trHeight w:hRule="exact" w:val="284"/>
      </w:trPr>
      <w:tc>
        <w:tcPr>
          <w:tcW w:w="1843" w:type="dxa"/>
          <w:vMerge/>
        </w:tcPr>
        <w:p w:rsidR="00D150E9" w:rsidRDefault="00D150E9" w:rsidP="00F96AE4"/>
      </w:tc>
      <w:tc>
        <w:tcPr>
          <w:tcW w:w="5670" w:type="dxa"/>
          <w:vMerge/>
          <w:vAlign w:val="center"/>
        </w:tcPr>
        <w:p w:rsidR="00D150E9" w:rsidRPr="00B629D7" w:rsidRDefault="00D150E9" w:rsidP="00F96AE4">
          <w:pPr>
            <w:pStyle w:val="En-tte"/>
            <w:jc w:val="center"/>
            <w:rPr>
              <w:rFonts w:asciiTheme="minorHAnsi" w:hAnsiTheme="minorHAnsi"/>
            </w:rPr>
          </w:pPr>
        </w:p>
      </w:tc>
      <w:tc>
        <w:tcPr>
          <w:tcW w:w="2506" w:type="dxa"/>
          <w:vAlign w:val="center"/>
        </w:tcPr>
        <w:p w:rsidR="00D150E9" w:rsidRPr="00B629D7" w:rsidRDefault="00D150E9" w:rsidP="00CF66AF">
          <w:pPr>
            <w:pStyle w:val="En-tte"/>
            <w:rPr>
              <w:rFonts w:asciiTheme="minorHAnsi" w:hAnsiTheme="minorHAnsi"/>
              <w:color w:val="666699"/>
              <w:sz w:val="22"/>
              <w:szCs w:val="22"/>
            </w:rPr>
          </w:pPr>
          <w:r w:rsidRPr="00B629D7">
            <w:rPr>
              <w:rFonts w:asciiTheme="minorHAnsi" w:hAnsiTheme="minorHAnsi"/>
              <w:color w:val="666699"/>
              <w:sz w:val="22"/>
              <w:szCs w:val="22"/>
            </w:rPr>
            <w:t xml:space="preserve">Date d'app: </w:t>
          </w:r>
          <w:r w:rsidR="00CF66AF" w:rsidRPr="00B629D7">
            <w:rPr>
              <w:rFonts w:asciiTheme="minorHAnsi" w:hAnsiTheme="minorHAnsi"/>
              <w:color w:val="666699"/>
              <w:sz w:val="22"/>
              <w:szCs w:val="22"/>
            </w:rPr>
            <w:t>18/10/2019</w:t>
          </w:r>
        </w:p>
      </w:tc>
    </w:tr>
    <w:tr w:rsidR="00CF66AF" w:rsidRPr="00F4414A" w:rsidTr="00D150E9">
      <w:trPr>
        <w:trHeight w:hRule="exact" w:val="284"/>
      </w:trPr>
      <w:tc>
        <w:tcPr>
          <w:tcW w:w="1843" w:type="dxa"/>
          <w:vMerge/>
        </w:tcPr>
        <w:p w:rsidR="00D150E9" w:rsidRDefault="00D150E9" w:rsidP="00F96AE4"/>
      </w:tc>
      <w:tc>
        <w:tcPr>
          <w:tcW w:w="5670" w:type="dxa"/>
          <w:vMerge/>
        </w:tcPr>
        <w:p w:rsidR="00D150E9" w:rsidRPr="00B629D7" w:rsidRDefault="00D150E9" w:rsidP="00F96AE4">
          <w:pPr>
            <w:pStyle w:val="En-tte"/>
            <w:jc w:val="center"/>
            <w:rPr>
              <w:rFonts w:asciiTheme="minorHAnsi" w:hAnsiTheme="minorHAnsi"/>
            </w:rPr>
          </w:pPr>
        </w:p>
      </w:tc>
      <w:tc>
        <w:tcPr>
          <w:tcW w:w="2506" w:type="dxa"/>
        </w:tcPr>
        <w:p w:rsidR="00D150E9" w:rsidRPr="00B629D7" w:rsidRDefault="00D150E9" w:rsidP="00F96AE4">
          <w:pPr>
            <w:rPr>
              <w:rFonts w:asciiTheme="minorHAnsi" w:hAnsiTheme="minorHAnsi"/>
              <w:sz w:val="22"/>
              <w:szCs w:val="22"/>
            </w:rPr>
          </w:pPr>
          <w:r w:rsidRPr="00B629D7">
            <w:rPr>
              <w:rFonts w:asciiTheme="minorHAnsi" w:hAnsiTheme="minorHAnsi"/>
              <w:color w:val="666699"/>
              <w:sz w:val="22"/>
              <w:szCs w:val="22"/>
            </w:rPr>
            <w:t xml:space="preserve">Page : </w:t>
          </w:r>
          <w:r w:rsidR="00FF1053" w:rsidRPr="00B629D7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B629D7">
            <w:rPr>
              <w:rFonts w:asciiTheme="minorHAnsi" w:hAnsiTheme="minorHAnsi"/>
              <w:sz w:val="22"/>
              <w:szCs w:val="22"/>
            </w:rPr>
            <w:instrText xml:space="preserve"> PAGE </w:instrText>
          </w:r>
          <w:r w:rsidR="00FF1053" w:rsidRPr="00B629D7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066D1F">
            <w:rPr>
              <w:rFonts w:asciiTheme="minorHAnsi" w:hAnsiTheme="minorHAnsi"/>
              <w:noProof/>
              <w:sz w:val="22"/>
              <w:szCs w:val="22"/>
            </w:rPr>
            <w:t>1</w:t>
          </w:r>
          <w:r w:rsidR="00FF1053" w:rsidRPr="00B629D7">
            <w:rPr>
              <w:rFonts w:asciiTheme="minorHAnsi" w:hAnsiTheme="minorHAnsi"/>
              <w:sz w:val="22"/>
              <w:szCs w:val="22"/>
            </w:rPr>
            <w:fldChar w:fldCharType="end"/>
          </w:r>
          <w:r w:rsidRPr="00B629D7">
            <w:rPr>
              <w:rFonts w:asciiTheme="minorHAnsi" w:hAnsiTheme="minorHAnsi"/>
              <w:sz w:val="22"/>
              <w:szCs w:val="22"/>
            </w:rPr>
            <w:t xml:space="preserve"> / </w:t>
          </w:r>
          <w:r w:rsidR="00FF1053" w:rsidRPr="00B629D7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B629D7">
            <w:rPr>
              <w:rFonts w:asciiTheme="minorHAnsi" w:hAnsiTheme="minorHAnsi"/>
              <w:sz w:val="22"/>
              <w:szCs w:val="22"/>
            </w:rPr>
            <w:instrText xml:space="preserve"> NUMPAGES  </w:instrText>
          </w:r>
          <w:r w:rsidR="00FF1053" w:rsidRPr="00B629D7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066D1F">
            <w:rPr>
              <w:rFonts w:asciiTheme="minorHAnsi" w:hAnsiTheme="minorHAnsi"/>
              <w:noProof/>
              <w:sz w:val="22"/>
              <w:szCs w:val="22"/>
            </w:rPr>
            <w:t>1</w:t>
          </w:r>
          <w:r w:rsidR="00FF1053" w:rsidRPr="00B629D7">
            <w:rPr>
              <w:rFonts w:asciiTheme="minorHAnsi" w:hAnsiTheme="minorHAnsi"/>
              <w:sz w:val="22"/>
              <w:szCs w:val="22"/>
            </w:rPr>
            <w:fldChar w:fldCharType="end"/>
          </w:r>
        </w:p>
      </w:tc>
    </w:tr>
  </w:tbl>
  <w:p w:rsidR="005D0F42" w:rsidRDefault="005D0F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E86"/>
    <w:multiLevelType w:val="hybridMultilevel"/>
    <w:tmpl w:val="01CE9DF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D6"/>
    <w:rsid w:val="00066D1F"/>
    <w:rsid w:val="000C5E2C"/>
    <w:rsid w:val="000D6B2D"/>
    <w:rsid w:val="002163CE"/>
    <w:rsid w:val="002172D6"/>
    <w:rsid w:val="00254517"/>
    <w:rsid w:val="003431E0"/>
    <w:rsid w:val="00513B1A"/>
    <w:rsid w:val="00517D0D"/>
    <w:rsid w:val="00531B41"/>
    <w:rsid w:val="005D0F42"/>
    <w:rsid w:val="005D298B"/>
    <w:rsid w:val="006107B8"/>
    <w:rsid w:val="00667292"/>
    <w:rsid w:val="00686DE6"/>
    <w:rsid w:val="006E6E70"/>
    <w:rsid w:val="007A17F4"/>
    <w:rsid w:val="008C241D"/>
    <w:rsid w:val="008E617F"/>
    <w:rsid w:val="009275E8"/>
    <w:rsid w:val="009B3E55"/>
    <w:rsid w:val="00B12245"/>
    <w:rsid w:val="00B27232"/>
    <w:rsid w:val="00B46914"/>
    <w:rsid w:val="00B5333A"/>
    <w:rsid w:val="00B629D7"/>
    <w:rsid w:val="00CF66AF"/>
    <w:rsid w:val="00D150E9"/>
    <w:rsid w:val="00F31C07"/>
    <w:rsid w:val="00F3501F"/>
    <w:rsid w:val="00F468A1"/>
    <w:rsid w:val="00F46EE3"/>
    <w:rsid w:val="00F81C98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1F41E-FEEC-4BA5-B451-2C3A5E76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72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72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72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2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7D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31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1E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s.majoul</dc:creator>
  <cp:lastModifiedBy>Sihem Majoul</cp:lastModifiedBy>
  <cp:revision>2</cp:revision>
  <cp:lastPrinted>2018-01-17T12:13:00Z</cp:lastPrinted>
  <dcterms:created xsi:type="dcterms:W3CDTF">2020-05-28T10:46:00Z</dcterms:created>
  <dcterms:modified xsi:type="dcterms:W3CDTF">2020-05-28T10:46:00Z</dcterms:modified>
</cp:coreProperties>
</file>